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A" w:rsidRDefault="00E06CD7" w:rsidP="00F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2A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№ </w:t>
      </w:r>
    </w:p>
    <w:p w:rsidR="00E06CD7" w:rsidRPr="003D71D0" w:rsidRDefault="00E06CD7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Челябинск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A423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A423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5C1A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5230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4A79C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752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31B" w:rsidRDefault="00EE017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Автономная некоммерческая организация «Центр оценки квалификации уральских строителей», </w:t>
      </w:r>
      <w:r w:rsidR="00FF331B" w:rsidRP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№ 74.013 в реестре сведений о проведении независимой оценки квалификации</w:t>
      </w:r>
      <w:r w:rsidR="00FF33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именуемая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 «Ц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ОК», в лице </w:t>
      </w:r>
      <w:proofErr w:type="spell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Мурдида</w:t>
      </w:r>
      <w:proofErr w:type="spell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</w:t>
      </w:r>
      <w:r w:rsid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директора «ЦОК»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Устава  и </w:t>
      </w:r>
    </w:p>
    <w:p w:rsidR="0075564C" w:rsidRDefault="0075564C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Pr="00F276B2" w:rsidRDefault="00FF331B" w:rsidP="005B3B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DC59F2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фамилия имя отчество полностью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5B3B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паспорт серии, номер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5443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proofErr w:type="gramStart"/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выдан</w:t>
      </w:r>
      <w:proofErr w:type="gramEnd"/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, дата выдачи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5443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Адрес регистрации</w:t>
      </w:r>
    </w:p>
    <w:p w:rsidR="00E06CD7" w:rsidRPr="003D71D0" w:rsidRDefault="00E06CD7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</w:t>
      </w:r>
      <w:proofErr w:type="spell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  <w:proofErr w:type="gramEnd"/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Предметом настоящего договора является предоставление платной услуги по организации и проведению процедуры независимой оценки квалификации соиска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теля в области строительства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про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фессиональному стандарту «Специалист по организации строительства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утверждённому приказом Министерства труда и социальной защиты Российской Федерац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</w:t>
      </w:r>
      <w:r w:rsidR="00444A4E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форме профессионального экзамена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3D71D0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 И ОБЯЗАННОСТИ СТОРОН</w:t>
      </w:r>
    </w:p>
    <w:p w:rsidR="00E06CD7" w:rsidRPr="003D71D0" w:rsidRDefault="00E06CD7" w:rsidP="00DC59F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Права и обязанности ЦОК: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ЦОК обязан: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2.1.1.1. соответствовать требованиям к ЦОК, установленным нормативными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документами Совета по профессиональным квалификациям в  строительстве (далее по тексту – СПК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2.1.1.3. провести профессиональный экзамен квалификационной комиссией, сформированной из числа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экспертов, ат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тестованных СПК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установленные сроки, качественно и в полном объеме;</w:t>
      </w:r>
    </w:p>
    <w:p w:rsidR="00EE0174" w:rsidRPr="003D71D0" w:rsidRDefault="00564EDE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2.1.1.4. п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о окончании профессионального экзамена передать протокол результатов профессионального экзамена в СПК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установленные законодательством сроки.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2.1.1.5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при принятии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2.1.1.6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получения неудовлетворительной оценки и принятия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2.1.1.7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2.1.1.8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ЦОК вправе: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2.1.2.1. проводить независимую оценку квалификаций только по тем квалифика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циям, по которым </w:t>
      </w:r>
      <w:proofErr w:type="gramStart"/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наделен</w:t>
      </w:r>
      <w:proofErr w:type="gramEnd"/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СПК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полномочиями на проведение независимой оценки квалификаций;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2.1.2.3. получать от Соискателя информацию и документы, необходимые для проведения процедуры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независимой оценки квалификации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06CD7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2.1.2.4. требовать оплаты оказанных услуг в порядке и на условиях настоящего Договора.</w:t>
      </w:r>
    </w:p>
    <w:p w:rsidR="00DC59F2" w:rsidRPr="00E917B8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2.1.2.5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оказывать услуги по Договору, если они не оплачены Соискателем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п. 3.1.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Права и обязанности Соискателя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Соискатель обязан: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E06CD7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D33069" w:rsidRDefault="00D33069" w:rsidP="00D3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2.2.1.4. зарегистрироваться и подать заявку в ПАК «НОК» в течение 10 (десяти) календарных дней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Исполнителя уведомления о приёме документов.</w:t>
      </w:r>
    </w:p>
    <w:p w:rsidR="00D33069" w:rsidRDefault="00D33069" w:rsidP="00D3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2.2.1.5. произвести оплату стоимости услуг по договору в соответствии с пунктами 3.1, 3.4 в срок не позднее 5 (пяти) календарных дней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выставления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Исполнителем счета на оплату.</w:t>
      </w:r>
    </w:p>
    <w:p w:rsidR="00D33069" w:rsidRDefault="00D33069" w:rsidP="00D3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2.2.1.6. выбрать дату проведения процедуры независимой оценки квалификации в течение периода не более 21 (двадцати одного) календарного дня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Исполнителя уведомления о приёме документов. </w:t>
      </w:r>
    </w:p>
    <w:p w:rsidR="00D33069" w:rsidRPr="00E917B8" w:rsidRDefault="00D33069" w:rsidP="00D3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неисполнения Заказчиком обязанностей, предусмотренных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2.2.1.4-2.2.1.6 заявка на проведение независимой оценки квалификации будет аннулирована с даты получения от Исполнителя соответствующего уведомления.</w:t>
      </w:r>
    </w:p>
    <w:p w:rsidR="00D33069" w:rsidRPr="003D71D0" w:rsidRDefault="00D33069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Соискатель вправе: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2.2.2.2. подать жалобу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Апелляционную комиссию СПК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решение по результатам проведения профессионального экзамена по оценке квалификаций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случае несогласия с решением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4633C" w:rsidRDefault="0034633C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ПОРЯДОК СДАЧИ-ПРИЕМКИ УСЛУГ. ЦЕНА И ПОРЯДОК РАСЧЕТОВ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76B" w:rsidRPr="007D7721" w:rsidRDefault="0069076B" w:rsidP="00DC59F2">
      <w:pPr>
        <w:pStyle w:val="a9"/>
        <w:spacing w:before="0" w:beforeAutospacing="0" w:after="0" w:afterAutospacing="0"/>
        <w:ind w:firstLine="709"/>
        <w:jc w:val="both"/>
        <w:rPr>
          <w:sz w:val="18"/>
          <w:szCs w:val="18"/>
          <w:lang w:eastAsia="ru-RU"/>
        </w:rPr>
      </w:pPr>
      <w:r w:rsidRPr="006750E3">
        <w:rPr>
          <w:sz w:val="18"/>
          <w:szCs w:val="18"/>
          <w:lang w:eastAsia="ru-RU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СПК (протокол № 91 от 22.08.2022г.) </w:t>
      </w:r>
      <w:r w:rsidRPr="0069076B">
        <w:rPr>
          <w:sz w:val="18"/>
          <w:szCs w:val="18"/>
          <w:lang w:eastAsia="ru-RU"/>
        </w:rPr>
        <w:t xml:space="preserve">и </w:t>
      </w:r>
      <w:r w:rsidRPr="0069076B">
        <w:rPr>
          <w:b/>
          <w:sz w:val="18"/>
          <w:szCs w:val="18"/>
          <w:lang w:eastAsia="ru-RU"/>
        </w:rPr>
        <w:t>составляет 14 000 (четырнадцать тысяч) рублей 00 копеек</w:t>
      </w:r>
      <w:r>
        <w:rPr>
          <w:sz w:val="18"/>
          <w:szCs w:val="18"/>
          <w:lang w:eastAsia="ru-RU"/>
        </w:rPr>
        <w:t xml:space="preserve">, </w:t>
      </w:r>
      <w:r w:rsidRPr="007D7721">
        <w:rPr>
          <w:sz w:val="18"/>
          <w:szCs w:val="18"/>
          <w:lang w:eastAsia="ru-RU"/>
        </w:rPr>
        <w:t>НДС не облагается.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Соискатель перечисляет денежные средства на расчетный счет, указанный в п. 6 настоящего договора, на основании выставленного счета на оп</w:t>
      </w:r>
      <w:r w:rsidR="00564EDE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лату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</w:t>
      </w:r>
      <w:r w:rsidR="00564EDE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 расчетный счет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Факт оказания услуг по настоящему Договору оформляется Актом приемки-сдачи услуг. Соискатель не позднее 2 (двух) календарных дней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получения</w:t>
      </w:r>
      <w:proofErr w:type="gram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ЦОК.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DC59F2" w:rsidRPr="00814B19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3.8.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получения Соискателем неудовлетворительной оценки при прохождении профессионального экзамена, денежная сумма, указанная в п.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</w:t>
      </w:r>
      <w:proofErr w:type="gramStart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-лей).</w:t>
      </w:r>
    </w:p>
    <w:p w:rsidR="00DC59F2" w:rsidRPr="00814B19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3.9.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, если Соискатель оплатил услуги по настоящему Договору, но не пришел на сдачу профессионального экзамена, денежная сумма, указанная в п.3.1 настоящего Договора, возвращается по письменному заявлению Соискателя, или переносится дата сдачи экзамена.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 ОТВЕТСТВЕННОСТЬ СТОРОН И ПОРЯДОК РАЗРЕШЕНИЯ СПОРОВ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выдачи Свидетельства о  квалификации, после принятия СПК решения о присвоении квалификации Соискателю.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начала</w:t>
      </w:r>
      <w:proofErr w:type="gram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 ЗАКЛЮЧИТЕЛЬНЫЕ ПОЛОЖЕНИЯ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6CD7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EDE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6. РЕКВИЗИТЫ И ПОДПИСИ СТОРОН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3D71D0" w:rsidRPr="00C0512D" w:rsidTr="00FF331B">
        <w:tc>
          <w:tcPr>
            <w:tcW w:w="4765" w:type="dxa"/>
          </w:tcPr>
          <w:p w:rsidR="003D71D0" w:rsidRPr="00C0512D" w:rsidRDefault="003D71D0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ЦОК</w:t>
            </w:r>
          </w:p>
        </w:tc>
        <w:tc>
          <w:tcPr>
            <w:tcW w:w="4806" w:type="dxa"/>
          </w:tcPr>
          <w:p w:rsidR="003D71D0" w:rsidRPr="00C0512D" w:rsidRDefault="003D71D0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Соискатель</w:t>
            </w:r>
          </w:p>
        </w:tc>
      </w:tr>
      <w:tr w:rsidR="003D71D0" w:rsidTr="00FF331B">
        <w:tc>
          <w:tcPr>
            <w:tcW w:w="4765" w:type="dxa"/>
          </w:tcPr>
          <w:p w:rsidR="003D71D0" w:rsidRPr="00C0512D" w:rsidRDefault="003D71D0" w:rsidP="00DC59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Автономная некоммерческая организация</w:t>
            </w: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454092, г</w:t>
            </w:r>
            <w:proofErr w:type="gram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елябинск,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84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(351) 280-41-14 (многоканальный)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7451459826/ 745101001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1227400029174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40703810872000001689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047501602</w:t>
            </w:r>
          </w:p>
          <w:p w:rsid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gram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30101810700000000602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                                               А.Г. Мурдид</w:t>
            </w:r>
          </w:p>
          <w:p w:rsidR="003D71D0" w:rsidRPr="003D71D0" w:rsidRDefault="003D71D0" w:rsidP="00DC59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6" w:type="dxa"/>
          </w:tcPr>
          <w:p w:rsidR="00D33069" w:rsidRDefault="00A423BB" w:rsidP="007556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CA2A2C" w:rsidRPr="0054434F" w:rsidRDefault="00CA2A2C" w:rsidP="0036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</w:p>
          <w:bookmarkEnd w:id="0"/>
          <w:p w:rsidR="0053086E" w:rsidRDefault="0053086E" w:rsidP="0036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36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36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36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36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36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Pr="0054434F" w:rsidRDefault="003A29B7" w:rsidP="003603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12D" w:rsidRDefault="0075564C" w:rsidP="00A42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_________________ </w:t>
            </w:r>
            <w:r w:rsidR="00A42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</w:tbl>
    <w:p w:rsidR="006C4EFB" w:rsidRDefault="006C4EFB" w:rsidP="00DC59F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34633C" w:rsidRDefault="0034633C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C4EFB" w:rsidRPr="005E2698" w:rsidRDefault="006C4EFB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АКТ </w:t>
      </w:r>
      <w:r w:rsidR="00444A4E" w:rsidRPr="005E26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приемки-сдачи </w:t>
      </w:r>
      <w:r w:rsidRPr="005E26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договору № </w:t>
      </w:r>
    </w:p>
    <w:p w:rsidR="006C4EFB" w:rsidRPr="005E2698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г. Челябинск                                                                                                                                                « __ » ________ 20</w:t>
      </w:r>
      <w:r w:rsidR="00752307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4633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752307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C4EFB" w:rsidRPr="005E2698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76B" w:rsidRDefault="0069076B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Автономная некоммерческая организация «Центр оценки квалификации уральских строителей», регистрационный № 74.013 в реестре сведений о проведении независимой оценки квалификации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именуемая в дальнейшем  «ЦОК», в лице </w:t>
      </w:r>
      <w:proofErr w:type="spellStart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Мурдида</w:t>
      </w:r>
      <w:proofErr w:type="spellEnd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Григорьевича, директора «ЦОК», действующего на основании Устава  и </w:t>
      </w:r>
    </w:p>
    <w:p w:rsidR="0034633C" w:rsidRPr="005E2698" w:rsidRDefault="0034633C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9076B" w:rsidRPr="005E2698" w:rsidTr="00837410">
        <w:tc>
          <w:tcPr>
            <w:tcW w:w="9356" w:type="dxa"/>
          </w:tcPr>
          <w:p w:rsidR="0069076B" w:rsidRPr="00344D7D" w:rsidRDefault="0069076B" w:rsidP="00344D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69076B" w:rsidRPr="005E2698" w:rsidRDefault="0069076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 имя отчество полностью)</w:t>
      </w:r>
    </w:p>
    <w:p w:rsidR="006C4EFB" w:rsidRPr="005E2698" w:rsidRDefault="005E2698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«Соискатель», совместно именуемые «Стороны», а по отдельности «Сторона», подписали настоящий акт о нижеследующем:</w:t>
      </w:r>
    </w:p>
    <w:p w:rsidR="00A213F2" w:rsidRPr="005E2698" w:rsidRDefault="00A213F2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1.ЦОК оказал, а Соискатель принял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услуги по </w:t>
      </w:r>
      <w:r w:rsidR="00444A4E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и проведению процедуры н</w:t>
      </w:r>
      <w:r w:rsidR="00DC59F2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езависимой оценки квалификации С</w:t>
      </w:r>
      <w:r w:rsidR="00444A4E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оискателя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квалификации), в форме профессионального экзамена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общую</w:t>
      </w:r>
      <w:proofErr w:type="gramEnd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сумму </w:t>
      </w:r>
      <w:r w:rsidR="0069076B" w:rsidRPr="004A43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14 000 (четырнадцать тысяч) рублей 00 копеек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 </w:t>
      </w: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пунктом 3.1</w:t>
      </w:r>
      <w:r w:rsidR="004A43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Договора.</w:t>
      </w:r>
    </w:p>
    <w:p w:rsidR="006C4EFB" w:rsidRPr="005E2698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2.Услуги оказаны в полном объеме и с надлежащим качеством. Стороны претензий друг к другу не имеют</w:t>
      </w:r>
      <w:r w:rsidR="00A213F2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03EFB" w:rsidRPr="005E2698" w:rsidRDefault="00003EFB" w:rsidP="00DC59F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w:rsidR="00003EFB" w:rsidRPr="005E2698" w:rsidRDefault="00003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4A4E" w:rsidRPr="005E2698" w:rsidRDefault="00444A4E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4EFB" w:rsidRPr="00DB51EF" w:rsidRDefault="006C4EFB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B51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6C4EFB" w:rsidRPr="005E2698" w:rsidTr="00A213F2">
        <w:tc>
          <w:tcPr>
            <w:tcW w:w="4765" w:type="dxa"/>
          </w:tcPr>
          <w:p w:rsidR="006C4EFB" w:rsidRPr="005E2698" w:rsidRDefault="006C4EFB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ЦОК</w:t>
            </w:r>
          </w:p>
        </w:tc>
        <w:tc>
          <w:tcPr>
            <w:tcW w:w="4806" w:type="dxa"/>
          </w:tcPr>
          <w:p w:rsidR="006C4EFB" w:rsidRPr="005E2698" w:rsidRDefault="006C4EFB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Соискатель</w:t>
            </w:r>
          </w:p>
        </w:tc>
      </w:tr>
      <w:tr w:rsidR="006C4EFB" w:rsidRPr="005E2698" w:rsidTr="00A213F2">
        <w:tc>
          <w:tcPr>
            <w:tcW w:w="4765" w:type="dxa"/>
          </w:tcPr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Автономная некоммерческая организация</w:t>
            </w: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454092, г</w:t>
            </w:r>
            <w:proofErr w:type="gram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елябинск, ул. </w:t>
            </w:r>
            <w:proofErr w:type="spell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  <w:proofErr w:type="spell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84</w:t>
            </w:r>
          </w:p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(351) 280-41-14 (многоканальный)</w:t>
            </w:r>
          </w:p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7451459826/ 745101001</w:t>
            </w:r>
          </w:p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1227400029174</w:t>
            </w:r>
          </w:p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40703810872000001689</w:t>
            </w:r>
          </w:p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047501602</w:t>
            </w:r>
          </w:p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gram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30101810700000000602</w:t>
            </w:r>
          </w:p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4EFB" w:rsidRPr="005E2698" w:rsidRDefault="006C4EFB" w:rsidP="00DC59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                                               А.Г. Мурдид</w:t>
            </w:r>
          </w:p>
        </w:tc>
        <w:tc>
          <w:tcPr>
            <w:tcW w:w="4806" w:type="dxa"/>
          </w:tcPr>
          <w:p w:rsidR="0053086E" w:rsidRDefault="00A423BB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3A29B7" w:rsidRDefault="003A29B7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086E" w:rsidRDefault="0053086E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Default="003A29B7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9B7" w:rsidRPr="0053086E" w:rsidRDefault="003A29B7" w:rsidP="005308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41E0" w:rsidRDefault="0053086E" w:rsidP="00CA41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6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_________________ </w:t>
            </w:r>
            <w:r w:rsidR="00A42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752307" w:rsidRPr="005E2698" w:rsidRDefault="00752307" w:rsidP="008265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213F2" w:rsidRDefault="00A213F2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6CD7" w:rsidRPr="003D71D0" w:rsidRDefault="00E06CD7" w:rsidP="00DC59F2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06CD7" w:rsidRPr="003D71D0" w:rsidSect="00C051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7CB"/>
    <w:multiLevelType w:val="hybridMultilevel"/>
    <w:tmpl w:val="9E50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06CD7"/>
    <w:rsid w:val="000033C3"/>
    <w:rsid w:val="00003EFB"/>
    <w:rsid w:val="000164FE"/>
    <w:rsid w:val="000261C2"/>
    <w:rsid w:val="000563D6"/>
    <w:rsid w:val="00063CBA"/>
    <w:rsid w:val="00064A2C"/>
    <w:rsid w:val="00080D7D"/>
    <w:rsid w:val="00096AB2"/>
    <w:rsid w:val="000C2151"/>
    <w:rsid w:val="000D3B12"/>
    <w:rsid w:val="000D44F8"/>
    <w:rsid w:val="000D5BFC"/>
    <w:rsid w:val="000D74F8"/>
    <w:rsid w:val="000F0BE4"/>
    <w:rsid w:val="0010224E"/>
    <w:rsid w:val="001204AF"/>
    <w:rsid w:val="00124B94"/>
    <w:rsid w:val="00136F89"/>
    <w:rsid w:val="00140DB3"/>
    <w:rsid w:val="00144EC8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4850"/>
    <w:rsid w:val="001F5901"/>
    <w:rsid w:val="00225C98"/>
    <w:rsid w:val="002350E6"/>
    <w:rsid w:val="002455DD"/>
    <w:rsid w:val="002573BF"/>
    <w:rsid w:val="00273E26"/>
    <w:rsid w:val="0027650D"/>
    <w:rsid w:val="00292E53"/>
    <w:rsid w:val="00294D5C"/>
    <w:rsid w:val="002B7655"/>
    <w:rsid w:val="002B7E39"/>
    <w:rsid w:val="002C721F"/>
    <w:rsid w:val="002D2238"/>
    <w:rsid w:val="002D68C9"/>
    <w:rsid w:val="00306E4B"/>
    <w:rsid w:val="00344D7D"/>
    <w:rsid w:val="0034633C"/>
    <w:rsid w:val="00360391"/>
    <w:rsid w:val="003729D0"/>
    <w:rsid w:val="0038473D"/>
    <w:rsid w:val="003A18F1"/>
    <w:rsid w:val="003A29B7"/>
    <w:rsid w:val="003B7FBE"/>
    <w:rsid w:val="003C1EE4"/>
    <w:rsid w:val="003C4C81"/>
    <w:rsid w:val="003C7F15"/>
    <w:rsid w:val="003D4354"/>
    <w:rsid w:val="003D6538"/>
    <w:rsid w:val="003D71D0"/>
    <w:rsid w:val="003E4EFA"/>
    <w:rsid w:val="003F08D4"/>
    <w:rsid w:val="003F478D"/>
    <w:rsid w:val="003F48D0"/>
    <w:rsid w:val="003F65BA"/>
    <w:rsid w:val="0040713B"/>
    <w:rsid w:val="00407C04"/>
    <w:rsid w:val="004138AE"/>
    <w:rsid w:val="00415841"/>
    <w:rsid w:val="004300E0"/>
    <w:rsid w:val="00434BBB"/>
    <w:rsid w:val="00444A4E"/>
    <w:rsid w:val="00445F19"/>
    <w:rsid w:val="00454710"/>
    <w:rsid w:val="00461EB9"/>
    <w:rsid w:val="00472060"/>
    <w:rsid w:val="00475D39"/>
    <w:rsid w:val="004960AD"/>
    <w:rsid w:val="004A4098"/>
    <w:rsid w:val="004A438E"/>
    <w:rsid w:val="004A79C8"/>
    <w:rsid w:val="004C5D6F"/>
    <w:rsid w:val="004D23D0"/>
    <w:rsid w:val="004E4004"/>
    <w:rsid w:val="004F02F9"/>
    <w:rsid w:val="00501DC1"/>
    <w:rsid w:val="005200B7"/>
    <w:rsid w:val="0053086E"/>
    <w:rsid w:val="00536830"/>
    <w:rsid w:val="0054434F"/>
    <w:rsid w:val="005551AF"/>
    <w:rsid w:val="00557676"/>
    <w:rsid w:val="005615BD"/>
    <w:rsid w:val="00564EDE"/>
    <w:rsid w:val="00586511"/>
    <w:rsid w:val="005B3BBC"/>
    <w:rsid w:val="005C0449"/>
    <w:rsid w:val="005C1A52"/>
    <w:rsid w:val="005E202F"/>
    <w:rsid w:val="005E2698"/>
    <w:rsid w:val="005F6070"/>
    <w:rsid w:val="00615859"/>
    <w:rsid w:val="00621372"/>
    <w:rsid w:val="00624B74"/>
    <w:rsid w:val="00633844"/>
    <w:rsid w:val="00644EE7"/>
    <w:rsid w:val="00646CC3"/>
    <w:rsid w:val="00650CA5"/>
    <w:rsid w:val="00661A0F"/>
    <w:rsid w:val="00667BD1"/>
    <w:rsid w:val="0069076B"/>
    <w:rsid w:val="00695501"/>
    <w:rsid w:val="006A41C3"/>
    <w:rsid w:val="006C04ED"/>
    <w:rsid w:val="006C088F"/>
    <w:rsid w:val="006C4EFB"/>
    <w:rsid w:val="006D518E"/>
    <w:rsid w:val="006E67E5"/>
    <w:rsid w:val="0070491A"/>
    <w:rsid w:val="00712156"/>
    <w:rsid w:val="007145D9"/>
    <w:rsid w:val="00714E33"/>
    <w:rsid w:val="00733716"/>
    <w:rsid w:val="00735498"/>
    <w:rsid w:val="0074332A"/>
    <w:rsid w:val="00752307"/>
    <w:rsid w:val="00753C98"/>
    <w:rsid w:val="00754845"/>
    <w:rsid w:val="0075564C"/>
    <w:rsid w:val="00761A2F"/>
    <w:rsid w:val="00762A43"/>
    <w:rsid w:val="0078137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2654B"/>
    <w:rsid w:val="00834EAA"/>
    <w:rsid w:val="00837410"/>
    <w:rsid w:val="008479CE"/>
    <w:rsid w:val="00854707"/>
    <w:rsid w:val="008574E4"/>
    <w:rsid w:val="0086224D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44E65"/>
    <w:rsid w:val="00951AEA"/>
    <w:rsid w:val="009540B1"/>
    <w:rsid w:val="0097429E"/>
    <w:rsid w:val="009B32F1"/>
    <w:rsid w:val="009C58F1"/>
    <w:rsid w:val="009D48C4"/>
    <w:rsid w:val="009E032F"/>
    <w:rsid w:val="009E71AE"/>
    <w:rsid w:val="009E7DD5"/>
    <w:rsid w:val="009F7995"/>
    <w:rsid w:val="00A073F1"/>
    <w:rsid w:val="00A14B27"/>
    <w:rsid w:val="00A213F2"/>
    <w:rsid w:val="00A312FB"/>
    <w:rsid w:val="00A373F0"/>
    <w:rsid w:val="00A3791C"/>
    <w:rsid w:val="00A423BB"/>
    <w:rsid w:val="00A47C47"/>
    <w:rsid w:val="00A547A9"/>
    <w:rsid w:val="00A77A5A"/>
    <w:rsid w:val="00A83269"/>
    <w:rsid w:val="00A85BFC"/>
    <w:rsid w:val="00A869F5"/>
    <w:rsid w:val="00A92DC5"/>
    <w:rsid w:val="00AA3A03"/>
    <w:rsid w:val="00AB6407"/>
    <w:rsid w:val="00AE356F"/>
    <w:rsid w:val="00AF1925"/>
    <w:rsid w:val="00AF30BB"/>
    <w:rsid w:val="00B00991"/>
    <w:rsid w:val="00B107AB"/>
    <w:rsid w:val="00B36AF6"/>
    <w:rsid w:val="00B53D5D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BE6D97"/>
    <w:rsid w:val="00C01D58"/>
    <w:rsid w:val="00C035F7"/>
    <w:rsid w:val="00C050B8"/>
    <w:rsid w:val="00C0512D"/>
    <w:rsid w:val="00C15210"/>
    <w:rsid w:val="00C43055"/>
    <w:rsid w:val="00C43B20"/>
    <w:rsid w:val="00C550CC"/>
    <w:rsid w:val="00C620F4"/>
    <w:rsid w:val="00C623BF"/>
    <w:rsid w:val="00C62F84"/>
    <w:rsid w:val="00C72007"/>
    <w:rsid w:val="00C856E4"/>
    <w:rsid w:val="00C918C7"/>
    <w:rsid w:val="00CA2A2C"/>
    <w:rsid w:val="00CA41E0"/>
    <w:rsid w:val="00CB06B3"/>
    <w:rsid w:val="00CB592A"/>
    <w:rsid w:val="00CC0017"/>
    <w:rsid w:val="00CD21C0"/>
    <w:rsid w:val="00CD7BAB"/>
    <w:rsid w:val="00CE4C0F"/>
    <w:rsid w:val="00CF44DF"/>
    <w:rsid w:val="00D04E25"/>
    <w:rsid w:val="00D135BB"/>
    <w:rsid w:val="00D24827"/>
    <w:rsid w:val="00D25161"/>
    <w:rsid w:val="00D26B4F"/>
    <w:rsid w:val="00D33069"/>
    <w:rsid w:val="00D33231"/>
    <w:rsid w:val="00D7040E"/>
    <w:rsid w:val="00D9138D"/>
    <w:rsid w:val="00D95B54"/>
    <w:rsid w:val="00DA2568"/>
    <w:rsid w:val="00DB51EF"/>
    <w:rsid w:val="00DB6D5E"/>
    <w:rsid w:val="00DC59F2"/>
    <w:rsid w:val="00DC7832"/>
    <w:rsid w:val="00DF01A2"/>
    <w:rsid w:val="00DF500D"/>
    <w:rsid w:val="00E060C6"/>
    <w:rsid w:val="00E06CD7"/>
    <w:rsid w:val="00E3061A"/>
    <w:rsid w:val="00E40C2F"/>
    <w:rsid w:val="00E45B77"/>
    <w:rsid w:val="00E95DBF"/>
    <w:rsid w:val="00EA2E34"/>
    <w:rsid w:val="00EA7F54"/>
    <w:rsid w:val="00ED5E9E"/>
    <w:rsid w:val="00ED687A"/>
    <w:rsid w:val="00EE0174"/>
    <w:rsid w:val="00EE1C72"/>
    <w:rsid w:val="00F13B86"/>
    <w:rsid w:val="00F21045"/>
    <w:rsid w:val="00F276B2"/>
    <w:rsid w:val="00F37A26"/>
    <w:rsid w:val="00F44B5A"/>
    <w:rsid w:val="00F629E3"/>
    <w:rsid w:val="00F82023"/>
    <w:rsid w:val="00F87DE6"/>
    <w:rsid w:val="00FA6235"/>
    <w:rsid w:val="00FA6FC1"/>
    <w:rsid w:val="00FB1B62"/>
    <w:rsid w:val="00FB2B21"/>
    <w:rsid w:val="00FB2CB2"/>
    <w:rsid w:val="00FC3D70"/>
    <w:rsid w:val="00FD5EBC"/>
    <w:rsid w:val="00FE324F"/>
    <w:rsid w:val="00FF0B46"/>
    <w:rsid w:val="00FF0E16"/>
    <w:rsid w:val="00FF1021"/>
    <w:rsid w:val="00FF331B"/>
    <w:rsid w:val="00FF3ED4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7"/>
  </w:style>
  <w:style w:type="paragraph" w:styleId="1">
    <w:name w:val="heading 1"/>
    <w:basedOn w:val="a"/>
    <w:next w:val="a"/>
    <w:link w:val="10"/>
    <w:uiPriority w:val="9"/>
    <w:qFormat/>
    <w:rsid w:val="00E0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CD7"/>
    <w:pPr>
      <w:ind w:left="720"/>
      <w:contextualSpacing/>
    </w:pPr>
  </w:style>
  <w:style w:type="paragraph" w:customStyle="1" w:styleId="11">
    <w:name w:val="Обычный1"/>
    <w:rsid w:val="00E06C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3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D71D0"/>
    <w:rPr>
      <w:color w:val="0000FF"/>
      <w:u w:val="single"/>
    </w:rPr>
  </w:style>
  <w:style w:type="paragraph" w:styleId="a6">
    <w:name w:val="footer"/>
    <w:basedOn w:val="a"/>
    <w:link w:val="a7"/>
    <w:rsid w:val="006C4E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6C4E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6C4E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link w:val="aa"/>
    <w:uiPriority w:val="99"/>
    <w:rsid w:val="006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69076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7"/>
  </w:style>
  <w:style w:type="paragraph" w:styleId="1">
    <w:name w:val="heading 1"/>
    <w:basedOn w:val="a"/>
    <w:next w:val="a"/>
    <w:link w:val="10"/>
    <w:uiPriority w:val="9"/>
    <w:qFormat/>
    <w:rsid w:val="00E0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CD7"/>
    <w:pPr>
      <w:ind w:left="720"/>
      <w:contextualSpacing/>
    </w:pPr>
  </w:style>
  <w:style w:type="paragraph" w:customStyle="1" w:styleId="11">
    <w:name w:val="Обычный1"/>
    <w:rsid w:val="00E06C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3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D71D0"/>
    <w:rPr>
      <w:color w:val="0000FF"/>
      <w:u w:val="single"/>
    </w:rPr>
  </w:style>
  <w:style w:type="paragraph" w:styleId="a6">
    <w:name w:val="footer"/>
    <w:basedOn w:val="a"/>
    <w:link w:val="a7"/>
    <w:rsid w:val="006C4E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6C4E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6C4E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link w:val="aa"/>
    <w:uiPriority w:val="99"/>
    <w:rsid w:val="006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69076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63823-3F02-4A16-B5C2-A640D1D8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Razumova</cp:lastModifiedBy>
  <cp:revision>2</cp:revision>
  <cp:lastPrinted>2022-11-14T05:38:00Z</cp:lastPrinted>
  <dcterms:created xsi:type="dcterms:W3CDTF">2023-04-20T10:17:00Z</dcterms:created>
  <dcterms:modified xsi:type="dcterms:W3CDTF">2023-04-20T10:17:00Z</dcterms:modified>
</cp:coreProperties>
</file>